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495D" w14:textId="5BE60C73" w:rsidR="00817164" w:rsidRDefault="00817164" w:rsidP="00817164">
      <w:pPr>
        <w:autoSpaceDE w:val="0"/>
        <w:jc w:val="center"/>
        <w:rPr>
          <w:b/>
          <w:bCs/>
          <w:sz w:val="28"/>
          <w:szCs w:val="28"/>
        </w:rPr>
      </w:pPr>
      <w:r>
        <w:rPr>
          <w:b/>
          <w:bCs/>
          <w:sz w:val="28"/>
          <w:szCs w:val="28"/>
        </w:rPr>
        <w:t>Ohlásenie stavebných úprav</w:t>
      </w:r>
      <w:r w:rsidR="00540C3E">
        <w:rPr>
          <w:b/>
          <w:bCs/>
          <w:sz w:val="28"/>
          <w:szCs w:val="28"/>
        </w:rPr>
        <w:t xml:space="preserve">* / </w:t>
      </w:r>
      <w:r>
        <w:rPr>
          <w:b/>
          <w:bCs/>
          <w:sz w:val="28"/>
          <w:szCs w:val="28"/>
        </w:rPr>
        <w:t xml:space="preserve"> udržiavacích prác</w:t>
      </w:r>
      <w:r w:rsidR="00540C3E">
        <w:rPr>
          <w:b/>
          <w:bCs/>
          <w:sz w:val="28"/>
          <w:szCs w:val="28"/>
        </w:rPr>
        <w:t>*</w:t>
      </w:r>
    </w:p>
    <w:p w14:paraId="4F6E2616" w14:textId="77777777" w:rsidR="00817164" w:rsidRDefault="00817164" w:rsidP="00817164">
      <w:pPr>
        <w:autoSpaceDE w:val="0"/>
        <w:jc w:val="center"/>
        <w:rPr>
          <w:b/>
          <w:bCs/>
          <w:sz w:val="28"/>
          <w:szCs w:val="28"/>
        </w:rPr>
      </w:pPr>
    </w:p>
    <w:p w14:paraId="4FB807C3" w14:textId="77777777" w:rsidR="00817164" w:rsidRDefault="00817164" w:rsidP="00817164">
      <w:pPr>
        <w:autoSpaceDE w:val="0"/>
        <w:jc w:val="center"/>
        <w:rPr>
          <w:b/>
          <w:bCs/>
          <w:sz w:val="28"/>
          <w:szCs w:val="28"/>
        </w:rPr>
      </w:pPr>
    </w:p>
    <w:p w14:paraId="620EA1A6" w14:textId="77777777" w:rsidR="00817164" w:rsidRDefault="00817164" w:rsidP="00817164">
      <w:pPr>
        <w:autoSpaceDE w:val="0"/>
        <w:jc w:val="center"/>
        <w:rPr>
          <w:b/>
          <w:bCs/>
          <w:sz w:val="28"/>
          <w:szCs w:val="28"/>
        </w:rPr>
      </w:pPr>
    </w:p>
    <w:p w14:paraId="665C4707" w14:textId="77777777" w:rsidR="00817164" w:rsidRDefault="00817164" w:rsidP="00817164">
      <w:pPr>
        <w:autoSpaceDE w:val="0"/>
        <w:jc w:val="center"/>
        <w:rPr>
          <w:b/>
          <w:bCs/>
          <w:sz w:val="28"/>
          <w:szCs w:val="28"/>
        </w:rPr>
      </w:pPr>
    </w:p>
    <w:p w14:paraId="7D1DBCB1" w14:textId="5DB43C08" w:rsidR="00817164" w:rsidRDefault="00817164" w:rsidP="00817164">
      <w:pPr>
        <w:autoSpaceDE w:val="0"/>
      </w:pPr>
      <w:r>
        <w:t>Obec Štiavnička</w:t>
      </w:r>
    </w:p>
    <w:p w14:paraId="4BC0A262" w14:textId="432690B6" w:rsidR="00817164" w:rsidRDefault="00EE61BD" w:rsidP="00817164">
      <w:pPr>
        <w:autoSpaceDE w:val="0"/>
      </w:pPr>
      <w:r>
        <w:t xml:space="preserve">Obecný úrad č. </w:t>
      </w:r>
      <w:r w:rsidR="00817164">
        <w:t>78</w:t>
      </w:r>
    </w:p>
    <w:p w14:paraId="38227114" w14:textId="358B75AB" w:rsidR="00817164" w:rsidRDefault="00817164" w:rsidP="00817164">
      <w:pPr>
        <w:autoSpaceDE w:val="0"/>
      </w:pPr>
      <w:r>
        <w:t xml:space="preserve">034 01 </w:t>
      </w:r>
      <w:r w:rsidR="00111245">
        <w:t>Ružomberok</w:t>
      </w:r>
    </w:p>
    <w:p w14:paraId="1C58E030" w14:textId="77777777" w:rsidR="00817164" w:rsidRDefault="00817164" w:rsidP="00817164">
      <w:pPr>
        <w:autoSpaceDE w:val="0"/>
      </w:pPr>
    </w:p>
    <w:p w14:paraId="189D55B3" w14:textId="77777777" w:rsidR="00817164" w:rsidRDefault="00817164" w:rsidP="00817164">
      <w:pPr>
        <w:autoSpaceDE w:val="0"/>
      </w:pPr>
    </w:p>
    <w:p w14:paraId="66ED79B5" w14:textId="6262EDC2" w:rsidR="00817164" w:rsidRDefault="00817164" w:rsidP="00817164">
      <w:pPr>
        <w:autoSpaceDE w:val="0"/>
      </w:pPr>
      <w:r>
        <w:t xml:space="preserve">Vec: </w:t>
      </w:r>
      <w:r>
        <w:rPr>
          <w:b/>
          <w:bCs/>
        </w:rPr>
        <w:t>Ohlásenie stavebných úprav</w:t>
      </w:r>
      <w:r w:rsidR="002E5300">
        <w:rPr>
          <w:b/>
          <w:bCs/>
        </w:rPr>
        <w:t>* /</w:t>
      </w:r>
      <w:r>
        <w:rPr>
          <w:b/>
          <w:bCs/>
        </w:rPr>
        <w:t xml:space="preserve"> udržiavacích prác</w:t>
      </w:r>
      <w:r w:rsidR="002E5300">
        <w:rPr>
          <w:b/>
          <w:bCs/>
        </w:rPr>
        <w:t>*</w:t>
      </w:r>
    </w:p>
    <w:p w14:paraId="3F63121C" w14:textId="77777777" w:rsidR="00817164" w:rsidRDefault="00817164" w:rsidP="00817164">
      <w:pPr>
        <w:autoSpaceDE w:val="0"/>
        <w:rPr>
          <w:b/>
          <w:bCs/>
        </w:rPr>
      </w:pPr>
    </w:p>
    <w:p w14:paraId="56BA9197" w14:textId="77777777" w:rsidR="00817164" w:rsidRDefault="00817164" w:rsidP="00817164">
      <w:pPr>
        <w:numPr>
          <w:ilvl w:val="0"/>
          <w:numId w:val="1"/>
        </w:numPr>
        <w:autoSpaceDE w:val="0"/>
        <w:ind w:hanging="540"/>
      </w:pPr>
      <w:r>
        <w:t>Stavebník (meno, priezvisko / názov):</w:t>
      </w:r>
    </w:p>
    <w:p w14:paraId="4E702A64" w14:textId="77777777" w:rsidR="00817164" w:rsidRDefault="00817164" w:rsidP="00817164">
      <w:pPr>
        <w:tabs>
          <w:tab w:val="left" w:pos="540"/>
        </w:tabs>
        <w:autoSpaceDE w:val="0"/>
      </w:pPr>
      <w:r>
        <w:tab/>
        <w:t>..............................................................................................................................................</w:t>
      </w:r>
    </w:p>
    <w:p w14:paraId="401724AE" w14:textId="77777777" w:rsidR="00817164" w:rsidRDefault="00817164" w:rsidP="00817164">
      <w:pPr>
        <w:tabs>
          <w:tab w:val="left" w:pos="540"/>
        </w:tabs>
        <w:autoSpaceDE w:val="0"/>
        <w:spacing w:before="120"/>
        <w:jc w:val="both"/>
      </w:pPr>
      <w:r>
        <w:tab/>
        <w:t xml:space="preserve">Adresa / sídlo: ulica ........................................ č. </w:t>
      </w:r>
      <w:proofErr w:type="spellStart"/>
      <w:r>
        <w:t>súp</w:t>
      </w:r>
      <w:proofErr w:type="spellEnd"/>
      <w:r>
        <w:t>.................. obec ...............................</w:t>
      </w:r>
    </w:p>
    <w:p w14:paraId="52E705B2" w14:textId="77777777" w:rsidR="00817164" w:rsidRDefault="00817164" w:rsidP="00817164">
      <w:pPr>
        <w:tabs>
          <w:tab w:val="left" w:pos="540"/>
        </w:tabs>
        <w:autoSpaceDE w:val="0"/>
        <w:spacing w:before="120"/>
        <w:jc w:val="both"/>
      </w:pPr>
      <w:r>
        <w:tab/>
        <w:t>tel. č. .........................................................e-mail ................................................................</w:t>
      </w:r>
    </w:p>
    <w:p w14:paraId="03D25961" w14:textId="77777777" w:rsidR="00817164" w:rsidRDefault="00817164" w:rsidP="00817164">
      <w:pPr>
        <w:autoSpaceDE w:val="0"/>
      </w:pPr>
    </w:p>
    <w:p w14:paraId="37BB9E4E" w14:textId="77777777" w:rsidR="00817164" w:rsidRDefault="00817164" w:rsidP="00817164">
      <w:pPr>
        <w:numPr>
          <w:ilvl w:val="0"/>
          <w:numId w:val="2"/>
        </w:numPr>
        <w:autoSpaceDE w:val="0"/>
        <w:ind w:left="540" w:hanging="540"/>
      </w:pPr>
      <w:r>
        <w:t>Údaj o tom, na ktorej stavbe sa majú úpravy alebo práce uskutočniť :...............................</w:t>
      </w:r>
    </w:p>
    <w:p w14:paraId="33B4D56D" w14:textId="77777777" w:rsidR="00817164" w:rsidRDefault="00817164" w:rsidP="00817164">
      <w:pPr>
        <w:autoSpaceDE w:val="0"/>
        <w:spacing w:before="120"/>
      </w:pPr>
      <w:r>
        <w:t>.......................................................................................................................................................</w:t>
      </w:r>
    </w:p>
    <w:p w14:paraId="3B6C8E30" w14:textId="77777777" w:rsidR="00817164" w:rsidRDefault="00817164" w:rsidP="00817164">
      <w:pPr>
        <w:autoSpaceDE w:val="0"/>
      </w:pPr>
    </w:p>
    <w:p w14:paraId="4E97AE3D" w14:textId="77777777" w:rsidR="00817164" w:rsidRDefault="00817164" w:rsidP="00817164">
      <w:pPr>
        <w:numPr>
          <w:ilvl w:val="0"/>
          <w:numId w:val="2"/>
        </w:numPr>
        <w:autoSpaceDE w:val="0"/>
        <w:ind w:left="540" w:hanging="540"/>
      </w:pPr>
      <w:r>
        <w:t>Rozsah a účel úprav a prác a ich jednoduchý technický opis</w:t>
      </w:r>
    </w:p>
    <w:p w14:paraId="2C043C18" w14:textId="77777777" w:rsidR="00817164" w:rsidRDefault="00817164" w:rsidP="00817164">
      <w:pPr>
        <w:autoSpaceDE w:val="0"/>
        <w:spacing w:before="120"/>
      </w:pPr>
      <w:r>
        <w:t>.......................................................................................................................................................</w:t>
      </w:r>
    </w:p>
    <w:p w14:paraId="398227B5" w14:textId="77777777" w:rsidR="00817164" w:rsidRDefault="00817164" w:rsidP="00817164">
      <w:pPr>
        <w:autoSpaceDE w:val="0"/>
        <w:spacing w:before="120"/>
      </w:pPr>
      <w:r>
        <w:t>.......................................................................................................................................................</w:t>
      </w:r>
    </w:p>
    <w:p w14:paraId="513A0D11" w14:textId="77777777" w:rsidR="00817164" w:rsidRDefault="00817164" w:rsidP="00817164">
      <w:pPr>
        <w:autoSpaceDE w:val="0"/>
        <w:spacing w:before="120"/>
      </w:pPr>
      <w:r>
        <w:t>.......................................................................................................................................................</w:t>
      </w:r>
    </w:p>
    <w:p w14:paraId="3B141580" w14:textId="77777777" w:rsidR="00817164" w:rsidRDefault="00817164" w:rsidP="00817164">
      <w:pPr>
        <w:autoSpaceDE w:val="0"/>
        <w:spacing w:before="120"/>
      </w:pPr>
      <w:r>
        <w:t>.......................................................................................................................................................</w:t>
      </w:r>
    </w:p>
    <w:p w14:paraId="0C899E8E" w14:textId="77777777" w:rsidR="00817164" w:rsidRDefault="00817164" w:rsidP="00817164">
      <w:pPr>
        <w:autoSpaceDE w:val="0"/>
        <w:spacing w:before="120"/>
      </w:pPr>
      <w:r>
        <w:t>.......................................................................................................................................................</w:t>
      </w:r>
    </w:p>
    <w:p w14:paraId="169452E7" w14:textId="77777777" w:rsidR="00817164" w:rsidRDefault="00817164" w:rsidP="00817164">
      <w:pPr>
        <w:autoSpaceDE w:val="0"/>
        <w:spacing w:before="120"/>
      </w:pPr>
      <w:r>
        <w:t>.......................................................................................................................................................</w:t>
      </w:r>
    </w:p>
    <w:p w14:paraId="07C5FC19" w14:textId="77777777" w:rsidR="00817164" w:rsidRDefault="00817164" w:rsidP="00817164">
      <w:pPr>
        <w:autoSpaceDE w:val="0"/>
        <w:spacing w:before="120"/>
      </w:pPr>
    </w:p>
    <w:p w14:paraId="51650B5F" w14:textId="77777777" w:rsidR="00817164" w:rsidRDefault="00817164" w:rsidP="00817164">
      <w:pPr>
        <w:numPr>
          <w:ilvl w:val="0"/>
          <w:numId w:val="2"/>
        </w:numPr>
        <w:autoSpaceDE w:val="0"/>
        <w:spacing w:before="120"/>
        <w:ind w:left="540" w:hanging="540"/>
      </w:pPr>
      <w:r>
        <w:t>Druh pozemku a parcelné číslo pozemku podľa katastra nehnuteľností:</w:t>
      </w:r>
    </w:p>
    <w:p w14:paraId="2C720F82" w14:textId="77777777" w:rsidR="00817164" w:rsidRDefault="00817164" w:rsidP="00817164">
      <w:pPr>
        <w:autoSpaceDE w:val="0"/>
        <w:spacing w:before="120"/>
      </w:pPr>
      <w:r>
        <w:t>.......................................................................................................................................................</w:t>
      </w:r>
    </w:p>
    <w:p w14:paraId="2EC9B975" w14:textId="77777777" w:rsidR="00817164" w:rsidRDefault="00817164" w:rsidP="00817164">
      <w:pPr>
        <w:autoSpaceDE w:val="0"/>
      </w:pPr>
    </w:p>
    <w:p w14:paraId="0BDC7F12" w14:textId="77777777" w:rsidR="00817164" w:rsidRDefault="00817164" w:rsidP="00817164">
      <w:pPr>
        <w:numPr>
          <w:ilvl w:val="0"/>
          <w:numId w:val="2"/>
        </w:numPr>
        <w:autoSpaceDE w:val="0"/>
        <w:ind w:left="540" w:hanging="540"/>
      </w:pPr>
      <w:r>
        <w:t>Stavba  j e – n i e   j e  kultúrnou pamiatkou:</w:t>
      </w:r>
    </w:p>
    <w:p w14:paraId="2503868B" w14:textId="77777777" w:rsidR="00817164" w:rsidRDefault="00817164" w:rsidP="00817164">
      <w:pPr>
        <w:autoSpaceDE w:val="0"/>
        <w:spacing w:before="120"/>
      </w:pPr>
      <w:r>
        <w:t>.......................................................................................................................................................</w:t>
      </w:r>
    </w:p>
    <w:p w14:paraId="3BF7C5AE" w14:textId="77777777" w:rsidR="00EE5D4D" w:rsidRDefault="00EE5D4D" w:rsidP="00EE5D4D">
      <w:pPr>
        <w:tabs>
          <w:tab w:val="left" w:pos="4500"/>
        </w:tabs>
        <w:autoSpaceDE w:val="0"/>
        <w:adjustRightInd w:val="0"/>
        <w:spacing w:before="60"/>
        <w:jc w:val="both"/>
        <w:rPr>
          <w:bCs/>
          <w:sz w:val="18"/>
          <w:szCs w:val="18"/>
        </w:rPr>
      </w:pPr>
      <w:r>
        <w:rPr>
          <w:bCs/>
          <w:sz w:val="18"/>
          <w:szCs w:val="18"/>
        </w:rPr>
        <w:t xml:space="preserve">Žiadateľ ako dotknutá osoby v súlade s ustanovením § 7 ods. 1 a 2 zákona č. 428/2002 Z. z. o ochrane osobných údajov (ďalej len „zákon“), poskytuje  Obci </w:t>
      </w:r>
      <w:r w:rsidRPr="003E52F6">
        <w:rPr>
          <w:bCs/>
          <w:sz w:val="18"/>
          <w:szCs w:val="18"/>
        </w:rPr>
        <w:t xml:space="preserve">Štiavnička ako </w:t>
      </w:r>
      <w:r>
        <w:rPr>
          <w:bCs/>
          <w:sz w:val="18"/>
          <w:szCs w:val="18"/>
        </w:rPr>
        <w:t>prevádzkovateľovi súhlas so spracovaním všetkých v tejto žiadosti uvedených osobných údajov dotknutej osoby, a to za účelom bezpečnej a zámenu vylučujúcej identifikácie dotknutej osoby s tým, že je oprávnený tento súhlas písomne odvolať v prípade preukázateľného porušenia zákona zo strany prevádzkovateľa. Doba platnosti súhlasu sa viaže na dobu trvania preukázateľného účelu spracúvania osobných údajov dotknutej osoby. Prevádzkovateľ týmto prehlasuje, že osobné údaje dotknutej osoby bude spracovávať plne v súlade s ustanoveniami zákona.</w:t>
      </w:r>
    </w:p>
    <w:p w14:paraId="134D5465" w14:textId="77777777" w:rsidR="00817164" w:rsidRDefault="00817164" w:rsidP="00817164">
      <w:pPr>
        <w:autoSpaceDE w:val="0"/>
        <w:spacing w:before="120"/>
        <w:rPr>
          <w:sz w:val="22"/>
          <w:szCs w:val="22"/>
        </w:rPr>
      </w:pPr>
    </w:p>
    <w:p w14:paraId="18AB6EA0" w14:textId="77777777" w:rsidR="00817164" w:rsidRDefault="00817164" w:rsidP="00817164">
      <w:pPr>
        <w:autoSpaceDE w:val="0"/>
        <w:spacing w:before="120"/>
        <w:jc w:val="right"/>
        <w:rPr>
          <w:sz w:val="22"/>
          <w:szCs w:val="22"/>
        </w:rPr>
      </w:pPr>
    </w:p>
    <w:p w14:paraId="03BFB1FE" w14:textId="77777777" w:rsidR="00817164" w:rsidRDefault="00817164" w:rsidP="00817164">
      <w:pPr>
        <w:autoSpaceDE w:val="0"/>
        <w:spacing w:before="120"/>
        <w:jc w:val="right"/>
        <w:rPr>
          <w:sz w:val="22"/>
          <w:szCs w:val="22"/>
        </w:rPr>
      </w:pPr>
      <w:r>
        <w:rPr>
          <w:sz w:val="22"/>
          <w:szCs w:val="22"/>
        </w:rPr>
        <w:t>..............................................................</w:t>
      </w:r>
    </w:p>
    <w:p w14:paraId="6C1C03C9" w14:textId="77777777" w:rsidR="00817164" w:rsidRDefault="00817164" w:rsidP="00817164">
      <w:pPr>
        <w:tabs>
          <w:tab w:val="left" w:pos="5940"/>
        </w:tabs>
        <w:autoSpaceDE w:val="0"/>
        <w:spacing w:before="120"/>
      </w:pPr>
      <w:r>
        <w:tab/>
        <w:t>podpis stavebníka (stavebníkov)</w:t>
      </w:r>
    </w:p>
    <w:p w14:paraId="09CA1DCD" w14:textId="44DF2E95" w:rsidR="00817164" w:rsidRDefault="0059099B" w:rsidP="0059099B">
      <w:pPr>
        <w:tabs>
          <w:tab w:val="left" w:pos="5940"/>
        </w:tabs>
        <w:autoSpaceDE w:val="0"/>
        <w:spacing w:before="120"/>
      </w:pPr>
      <w:r>
        <w:t>*</w:t>
      </w:r>
      <w:proofErr w:type="spellStart"/>
      <w:r w:rsidRPr="0059099B">
        <w:rPr>
          <w:i/>
          <w:iCs/>
        </w:rPr>
        <w:t>ne</w:t>
      </w:r>
      <w:r w:rsidR="0056756E">
        <w:rPr>
          <w:i/>
          <w:iCs/>
        </w:rPr>
        <w:t>hodiace</w:t>
      </w:r>
      <w:proofErr w:type="spellEnd"/>
      <w:r w:rsidR="0056756E">
        <w:rPr>
          <w:i/>
          <w:iCs/>
        </w:rPr>
        <w:t xml:space="preserve"> sa</w:t>
      </w:r>
      <w:r w:rsidRPr="0059099B">
        <w:rPr>
          <w:i/>
          <w:iCs/>
        </w:rPr>
        <w:t xml:space="preserve"> prečiarknuť</w:t>
      </w:r>
    </w:p>
    <w:p w14:paraId="29E5E49E" w14:textId="77777777" w:rsidR="00817164" w:rsidRDefault="00817164" w:rsidP="00817164">
      <w:pPr>
        <w:autoSpaceDE w:val="0"/>
      </w:pPr>
    </w:p>
    <w:p w14:paraId="6174C5D8" w14:textId="77777777" w:rsidR="00991D39" w:rsidRPr="00DB2D76" w:rsidRDefault="00991D39" w:rsidP="00991D39">
      <w:pPr>
        <w:numPr>
          <w:ilvl w:val="12"/>
          <w:numId w:val="0"/>
        </w:numPr>
        <w:autoSpaceDE w:val="0"/>
      </w:pPr>
      <w:r w:rsidRPr="00B12717">
        <w:rPr>
          <w:b/>
          <w:bCs/>
        </w:rPr>
        <w:t xml:space="preserve">PRÍLOHY </w:t>
      </w:r>
      <w:r w:rsidRPr="00B12717">
        <w:rPr>
          <w:bCs/>
        </w:rPr>
        <w:t xml:space="preserve">podľa </w:t>
      </w:r>
      <w:r>
        <w:rPr>
          <w:bCs/>
        </w:rPr>
        <w:t>stavebného zákona a § 6</w:t>
      </w:r>
      <w:r w:rsidRPr="00B12717">
        <w:t xml:space="preserve"> vyhlášky č. 453/2000 </w:t>
      </w:r>
      <w:proofErr w:type="spellStart"/>
      <w:r w:rsidRPr="00B12717">
        <w:t>Z.z</w:t>
      </w:r>
      <w:proofErr w:type="spellEnd"/>
      <w:r w:rsidRPr="00B12717">
        <w:t>. ktorou sa vykonávajú niektoré ustanovenia</w:t>
      </w:r>
      <w:r w:rsidRPr="00DB2D76">
        <w:t xml:space="preserve"> stavebného zákona</w:t>
      </w:r>
      <w:r w:rsidRPr="00DB2D76">
        <w:rPr>
          <w:bCs/>
        </w:rPr>
        <w:t>:</w:t>
      </w:r>
    </w:p>
    <w:p w14:paraId="57D6E0FC" w14:textId="77777777" w:rsidR="00991D39" w:rsidRPr="008C0A19" w:rsidRDefault="00991D39" w:rsidP="00991D39">
      <w:pPr>
        <w:numPr>
          <w:ilvl w:val="0"/>
          <w:numId w:val="6"/>
        </w:numPr>
        <w:suppressAutoHyphens w:val="0"/>
        <w:autoSpaceDE w:val="0"/>
        <w:spacing w:before="120"/>
      </w:pPr>
      <w:r>
        <w:t>d</w:t>
      </w:r>
      <w:r w:rsidRPr="008C0A19">
        <w:t xml:space="preserve">oklad, ktorým sa preukazuje </w:t>
      </w:r>
      <w:r w:rsidRPr="00DB2D76">
        <w:rPr>
          <w:b/>
        </w:rPr>
        <w:t>iné</w:t>
      </w:r>
      <w:r>
        <w:rPr>
          <w:b/>
        </w:rPr>
        <w:t xml:space="preserve"> ako vlastnícke</w:t>
      </w:r>
      <w:r w:rsidRPr="00DB2D76">
        <w:rPr>
          <w:b/>
        </w:rPr>
        <w:t xml:space="preserve"> právo k </w:t>
      </w:r>
      <w:r>
        <w:rPr>
          <w:b/>
        </w:rPr>
        <w:t xml:space="preserve"> stavbe</w:t>
      </w:r>
      <w:r>
        <w:t xml:space="preserve"> </w:t>
      </w:r>
      <w:r w:rsidRPr="00923BE3">
        <w:t xml:space="preserve">(§ 139 ods. 1 stavebného zákona, napr. </w:t>
      </w:r>
      <w:r>
        <w:t>nájomná zmluva a pod.</w:t>
      </w:r>
      <w:r w:rsidRPr="008C0A19">
        <w:t xml:space="preserve">) </w:t>
      </w:r>
      <w:r>
        <w:t>–</w:t>
      </w:r>
      <w:r w:rsidRPr="008C0A19">
        <w:t xml:space="preserve"> originál</w:t>
      </w:r>
      <w:r>
        <w:t xml:space="preserve"> alebo overená kópia; doklad </w:t>
      </w:r>
      <w:r w:rsidRPr="004B78CD">
        <w:rPr>
          <w:bCs/>
        </w:rPr>
        <w:t>možno nahradiť čestným vyhlásením</w:t>
      </w:r>
      <w:r>
        <w:rPr>
          <w:bCs/>
        </w:rPr>
        <w:t xml:space="preserve"> uvedeným nižšie</w:t>
      </w:r>
      <w:r w:rsidRPr="004B78CD">
        <w:rPr>
          <w:bCs/>
        </w:rPr>
        <w:t>,</w:t>
      </w:r>
    </w:p>
    <w:p w14:paraId="69820480" w14:textId="77777777" w:rsidR="00991D39" w:rsidRPr="009D3D96" w:rsidRDefault="00991D39" w:rsidP="00991D39">
      <w:pPr>
        <w:numPr>
          <w:ilvl w:val="0"/>
          <w:numId w:val="6"/>
        </w:numPr>
        <w:suppressAutoHyphens w:val="0"/>
        <w:autoSpaceDE w:val="0"/>
        <w:spacing w:before="120"/>
        <w:ind w:left="714" w:hanging="357"/>
      </w:pPr>
      <w:r>
        <w:t>s</w:t>
      </w:r>
      <w:r w:rsidRPr="008C0A19">
        <w:t>úhlas</w:t>
      </w:r>
      <w:r>
        <w:t>y</w:t>
      </w:r>
      <w:r w:rsidRPr="008C0A19">
        <w:t xml:space="preserve"> </w:t>
      </w:r>
      <w:r>
        <w:t xml:space="preserve">ostatných </w:t>
      </w:r>
      <w:r w:rsidRPr="003C2822">
        <w:rPr>
          <w:b/>
        </w:rPr>
        <w:t>spoluvlastníkov</w:t>
      </w:r>
      <w:r>
        <w:rPr>
          <w:b/>
        </w:rPr>
        <w:t xml:space="preserve"> stavby </w:t>
      </w:r>
      <w:r>
        <w:t xml:space="preserve">(ak títo nie sú tiež stavebníkmi) </w:t>
      </w:r>
      <w:r w:rsidRPr="008C0A19">
        <w:t xml:space="preserve">pokiaľ </w:t>
      </w:r>
      <w:r>
        <w:t xml:space="preserve">spoluvlastnícky podiel </w:t>
      </w:r>
      <w:r w:rsidRPr="008C0A19">
        <w:t>stavebník</w:t>
      </w:r>
      <w:r>
        <w:t>a k stavbe (na ktorej sa majú úpravy alebo práce uskutočniť)</w:t>
      </w:r>
      <w:r w:rsidRPr="008C0A19">
        <w:t xml:space="preserve"> </w:t>
      </w:r>
      <w:r>
        <w:t>je ½ alebo menší,</w:t>
      </w:r>
      <w:r>
        <w:rPr>
          <w:bCs/>
        </w:rPr>
        <w:t xml:space="preserve"> </w:t>
      </w:r>
    </w:p>
    <w:p w14:paraId="3BF3A45A" w14:textId="77777777" w:rsidR="00991D39" w:rsidRPr="008C0A19" w:rsidRDefault="00991D39" w:rsidP="00991D39">
      <w:pPr>
        <w:numPr>
          <w:ilvl w:val="0"/>
          <w:numId w:val="6"/>
        </w:numPr>
        <w:suppressAutoHyphens w:val="0"/>
        <w:autoSpaceDE w:val="0"/>
        <w:spacing w:before="120"/>
        <w:ind w:left="714" w:hanging="357"/>
      </w:pPr>
      <w:r>
        <w:rPr>
          <w:bCs/>
        </w:rPr>
        <w:t>p</w:t>
      </w:r>
      <w:r w:rsidRPr="004B78CD">
        <w:rPr>
          <w:bCs/>
        </w:rPr>
        <w:t xml:space="preserve">ísomná </w:t>
      </w:r>
      <w:r w:rsidRPr="00965C31">
        <w:rPr>
          <w:b/>
          <w:bCs/>
        </w:rPr>
        <w:t>dohoda s vlastníkom stavby</w:t>
      </w:r>
      <w:r w:rsidRPr="004B78CD">
        <w:rPr>
          <w:bCs/>
        </w:rPr>
        <w:t xml:space="preserve">, ak </w:t>
      </w:r>
      <w:r>
        <w:rPr>
          <w:bCs/>
        </w:rPr>
        <w:t xml:space="preserve">stavebné </w:t>
      </w:r>
      <w:r w:rsidRPr="004B78CD">
        <w:rPr>
          <w:bCs/>
        </w:rPr>
        <w:t>úprav</w:t>
      </w:r>
      <w:r>
        <w:rPr>
          <w:bCs/>
        </w:rPr>
        <w:t>y</w:t>
      </w:r>
      <w:r w:rsidRPr="004B78CD">
        <w:rPr>
          <w:bCs/>
        </w:rPr>
        <w:t xml:space="preserve"> alebo udržiavacie práce bude uskutočňovať </w:t>
      </w:r>
      <w:r w:rsidRPr="00B97A09">
        <w:rPr>
          <w:b/>
          <w:bCs/>
        </w:rPr>
        <w:t>nájomca</w:t>
      </w:r>
      <w:r>
        <w:rPr>
          <w:bCs/>
        </w:rPr>
        <w:t>,</w:t>
      </w:r>
    </w:p>
    <w:p w14:paraId="0CF4E239" w14:textId="77777777" w:rsidR="00991D39" w:rsidRDefault="00991D39" w:rsidP="00991D39">
      <w:pPr>
        <w:numPr>
          <w:ilvl w:val="0"/>
          <w:numId w:val="6"/>
        </w:numPr>
        <w:suppressAutoHyphens w:val="0"/>
        <w:autoSpaceDE w:val="0"/>
        <w:spacing w:before="120"/>
      </w:pPr>
      <w:r>
        <w:t>s</w:t>
      </w:r>
      <w:r w:rsidRPr="008C0A19">
        <w:t>tanovisko</w:t>
      </w:r>
      <w:r>
        <w:t xml:space="preserve"> </w:t>
      </w:r>
      <w:r w:rsidRPr="008E6091">
        <w:rPr>
          <w:b/>
        </w:rPr>
        <w:t>orgánu štátnej pamiatkovej starostlivosti</w:t>
      </w:r>
      <w:r>
        <w:t xml:space="preserve"> (</w:t>
      </w:r>
      <w:r w:rsidRPr="008E6091">
        <w:t>krajského pamiatkového úradu</w:t>
      </w:r>
      <w:r>
        <w:t>)</w:t>
      </w:r>
      <w:r w:rsidRPr="008C0A19">
        <w:t xml:space="preserve"> ak</w:t>
      </w:r>
      <w:r w:rsidRPr="007D329E">
        <w:t xml:space="preserve"> ide o stavebnú úpravu, alebo udržiavacie práce na stavbe, ktorá je kultúrnou pamiatkou, alebo </w:t>
      </w:r>
      <w:r>
        <w:t xml:space="preserve">ide </w:t>
      </w:r>
      <w:r w:rsidRPr="007D329E">
        <w:t>stavbu</w:t>
      </w:r>
      <w:r>
        <w:t xml:space="preserve"> ktorá sa nachádza v pamiatkovo</w:t>
      </w:r>
      <w:r w:rsidRPr="007D329E">
        <w:t xml:space="preserve"> chránenom území</w:t>
      </w:r>
      <w:r>
        <w:t xml:space="preserve"> </w:t>
      </w:r>
      <w:r w:rsidRPr="006D7320">
        <w:t>(</w:t>
      </w:r>
      <w:r>
        <w:t xml:space="preserve">§ 2 a § 32 ods. 12 </w:t>
      </w:r>
      <w:r w:rsidRPr="006D7320">
        <w:t>zákon</w:t>
      </w:r>
      <w:r>
        <w:t>a</w:t>
      </w:r>
      <w:r w:rsidRPr="006D7320">
        <w:t xml:space="preserve"> č. 49/2002 </w:t>
      </w:r>
      <w:proofErr w:type="spellStart"/>
      <w:r w:rsidRPr="006D7320">
        <w:t>Z.z</w:t>
      </w:r>
      <w:proofErr w:type="spellEnd"/>
      <w:r w:rsidRPr="006D7320">
        <w:t>. o ochrane pamiatkového fondu v znení neskorších predpisov)</w:t>
      </w:r>
      <w:r w:rsidRPr="007D329E">
        <w:t>.</w:t>
      </w:r>
    </w:p>
    <w:p w14:paraId="299749CC" w14:textId="77777777" w:rsidR="00991D39" w:rsidRDefault="00991D39" w:rsidP="00991D39">
      <w:pPr>
        <w:numPr>
          <w:ilvl w:val="0"/>
          <w:numId w:val="6"/>
        </w:numPr>
        <w:suppressAutoHyphens w:val="0"/>
        <w:autoSpaceDE w:val="0"/>
        <w:spacing w:before="120"/>
      </w:pPr>
      <w:r>
        <w:t xml:space="preserve">doklad o zaplatení </w:t>
      </w:r>
      <w:r w:rsidRPr="00850CB3">
        <w:rPr>
          <w:b/>
        </w:rPr>
        <w:t>správneho poplatku</w:t>
      </w:r>
      <w:r>
        <w:t xml:space="preserve"> pre </w:t>
      </w:r>
    </w:p>
    <w:p w14:paraId="2BF6ED94" w14:textId="77777777" w:rsidR="00991D39" w:rsidRDefault="00991D39" w:rsidP="00991D39">
      <w:pPr>
        <w:numPr>
          <w:ilvl w:val="0"/>
          <w:numId w:val="7"/>
        </w:numPr>
        <w:suppressAutoHyphens w:val="0"/>
        <w:autoSpaceDE w:val="0"/>
      </w:pPr>
      <w:r>
        <w:t xml:space="preserve">právnickú osobu ..... 30 eur </w:t>
      </w:r>
    </w:p>
    <w:p w14:paraId="3B0511C5" w14:textId="77777777" w:rsidR="00991D39" w:rsidRDefault="00991D39" w:rsidP="00991D39">
      <w:pPr>
        <w:numPr>
          <w:ilvl w:val="0"/>
          <w:numId w:val="7"/>
        </w:numPr>
        <w:suppressAutoHyphens w:val="0"/>
        <w:autoSpaceDE w:val="0"/>
      </w:pPr>
      <w:r>
        <w:t>fyzickú osobu ..... 10 eur</w:t>
      </w:r>
    </w:p>
    <w:p w14:paraId="4C878596" w14:textId="77777777" w:rsidR="00991D39" w:rsidRDefault="00991D39" w:rsidP="00991D39">
      <w:pPr>
        <w:autoSpaceDE w:val="0"/>
        <w:spacing w:before="120"/>
      </w:pPr>
    </w:p>
    <w:p w14:paraId="061CAF3A" w14:textId="77777777" w:rsidR="00991D39" w:rsidRDefault="00991D39" w:rsidP="00991D39">
      <w:pPr>
        <w:numPr>
          <w:ilvl w:val="12"/>
          <w:numId w:val="0"/>
        </w:numPr>
        <w:autoSpaceDE w:val="0"/>
        <w:rPr>
          <w:b/>
          <w:bCs/>
        </w:rPr>
      </w:pPr>
    </w:p>
    <w:p w14:paraId="157AEE7C" w14:textId="77777777" w:rsidR="00991D39" w:rsidRDefault="00991D39" w:rsidP="00991D39">
      <w:pPr>
        <w:autoSpaceDE w:val="0"/>
        <w:ind w:left="360"/>
        <w:rPr>
          <w:sz w:val="22"/>
          <w:szCs w:val="22"/>
        </w:rPr>
      </w:pPr>
    </w:p>
    <w:p w14:paraId="281BB72E" w14:textId="77777777" w:rsidR="00991D39" w:rsidRPr="00473E5B" w:rsidRDefault="00991D39" w:rsidP="00991D39">
      <w:pPr>
        <w:jc w:val="center"/>
        <w:rPr>
          <w:sz w:val="28"/>
          <w:szCs w:val="28"/>
        </w:rPr>
      </w:pPr>
      <w:r w:rsidRPr="00473E5B">
        <w:rPr>
          <w:b/>
          <w:sz w:val="28"/>
          <w:szCs w:val="28"/>
        </w:rPr>
        <w:t>Čestné vyhlásenie</w:t>
      </w:r>
    </w:p>
    <w:p w14:paraId="4A4F3906" w14:textId="77777777" w:rsidR="00991D39" w:rsidRPr="004C5315" w:rsidRDefault="00991D39" w:rsidP="00991D39">
      <w:pPr>
        <w:spacing w:before="120"/>
      </w:pPr>
      <w:r w:rsidRPr="004C5315">
        <w:t xml:space="preserve">podľa § 39 zákona č. 71/1967 Zb. o správnom konaní (správny poriadok) v znení neskorších predpisov: </w:t>
      </w:r>
    </w:p>
    <w:p w14:paraId="5C4B88CC" w14:textId="77777777" w:rsidR="00991D39" w:rsidRDefault="00991D39" w:rsidP="00991D39">
      <w:pPr>
        <w:spacing w:before="120"/>
        <w:ind w:firstLine="708"/>
      </w:pPr>
      <w:r>
        <w:t>Podpísaný (</w:t>
      </w:r>
      <w:r w:rsidRPr="000C31A6">
        <w:rPr>
          <w:i/>
          <w:iCs/>
        </w:rPr>
        <w:t>meno a priezvisko</w:t>
      </w:r>
      <w:r>
        <w:t xml:space="preserve">) ...................................................., narodený ................... </w:t>
      </w:r>
    </w:p>
    <w:p w14:paraId="58CBF058" w14:textId="77777777" w:rsidR="00991D39" w:rsidRDefault="00991D39" w:rsidP="00991D39"/>
    <w:p w14:paraId="22D051F0" w14:textId="77777777" w:rsidR="00991D39" w:rsidRDefault="00991D39" w:rsidP="00991D39">
      <w:r>
        <w:t xml:space="preserve">bytom .........................................................................................................................................., </w:t>
      </w:r>
    </w:p>
    <w:p w14:paraId="2CE4223B" w14:textId="77777777" w:rsidR="00991D39" w:rsidRDefault="00991D39" w:rsidP="00991D39"/>
    <w:p w14:paraId="4701F432" w14:textId="77777777" w:rsidR="00991D39" w:rsidRDefault="00991D39" w:rsidP="00991D39">
      <w:r>
        <w:t>číslo preukazu totožnosti (</w:t>
      </w:r>
      <w:r w:rsidRPr="0081373B">
        <w:rPr>
          <w:i/>
          <w:iCs/>
        </w:rPr>
        <w:t>občianskeho preukazu</w:t>
      </w:r>
      <w:r>
        <w:t xml:space="preserve">) ...................................................................... </w:t>
      </w:r>
    </w:p>
    <w:p w14:paraId="3101F5EF" w14:textId="77777777" w:rsidR="00991D39" w:rsidRDefault="00991D39" w:rsidP="00991D39"/>
    <w:p w14:paraId="3344AE83" w14:textId="77777777" w:rsidR="00991D39" w:rsidRPr="000C31A6" w:rsidRDefault="00991D39" w:rsidP="00991D39">
      <w:pPr>
        <w:jc w:val="center"/>
        <w:rPr>
          <w:b/>
          <w:bCs/>
        </w:rPr>
      </w:pPr>
      <w:r w:rsidRPr="000C31A6">
        <w:rPr>
          <w:b/>
          <w:bCs/>
        </w:rPr>
        <w:t>vyhlasujem na svoju česť,</w:t>
      </w:r>
    </w:p>
    <w:p w14:paraId="6CE7A583" w14:textId="77777777" w:rsidR="00991D39" w:rsidRDefault="00991D39" w:rsidP="00991D39"/>
    <w:p w14:paraId="0DC58F33" w14:textId="77777777" w:rsidR="00991D39" w:rsidRPr="003233A5" w:rsidRDefault="00991D39" w:rsidP="00991D39">
      <w:r>
        <w:t>že</w:t>
      </w:r>
      <w:r w:rsidRPr="003233A5">
        <w:t xml:space="preserve"> k stavbe </w:t>
      </w:r>
      <w:r>
        <w:t>uvedenej v časti II</w:t>
      </w:r>
      <w:r w:rsidRPr="003233A5">
        <w:t xml:space="preserve"> Ohlásenia stavebných úprav</w:t>
      </w:r>
      <w:r>
        <w:t xml:space="preserve">* / </w:t>
      </w:r>
      <w:r w:rsidRPr="003233A5">
        <w:t>udržiavacích prác</w:t>
      </w:r>
      <w:r>
        <w:t>*</w:t>
      </w:r>
      <w:r w:rsidRPr="003233A5">
        <w:t xml:space="preserve"> mám vlastnícke</w:t>
      </w:r>
      <w:r w:rsidRPr="004C5315">
        <w:t xml:space="preserve"> </w:t>
      </w:r>
      <w:r w:rsidRPr="003233A5">
        <w:t xml:space="preserve">právo </w:t>
      </w:r>
      <w:r>
        <w:t>alebo iné právo (</w:t>
      </w:r>
      <w:r w:rsidRPr="00CB3A1B">
        <w:rPr>
          <w:i/>
        </w:rPr>
        <w:t>uviesť aké</w:t>
      </w:r>
      <w:r>
        <w:t>) .............................................................................</w:t>
      </w:r>
    </w:p>
    <w:p w14:paraId="6F134DB3" w14:textId="77777777" w:rsidR="00991D39" w:rsidRDefault="00991D39" w:rsidP="00991D39">
      <w:r w:rsidRPr="003233A5">
        <w:t>ktoré ma oprávňuje uskutočniť na nej ohlasované stavebné úpravy</w:t>
      </w:r>
      <w:r>
        <w:t>*</w:t>
      </w:r>
      <w:r w:rsidRPr="003233A5">
        <w:t xml:space="preserve"> alebo udržiavacie práce</w:t>
      </w:r>
      <w:r>
        <w:t>*</w:t>
      </w:r>
      <w:r w:rsidRPr="003233A5">
        <w:t>.</w:t>
      </w:r>
    </w:p>
    <w:p w14:paraId="5298B261" w14:textId="77777777" w:rsidR="00991D39" w:rsidRDefault="00991D39" w:rsidP="00991D39"/>
    <w:p w14:paraId="470011DF" w14:textId="77777777" w:rsidR="00991D39" w:rsidRDefault="00991D39" w:rsidP="00991D39">
      <w:pPr>
        <w:ind w:firstLine="708"/>
      </w:pPr>
      <w:r>
        <w:t xml:space="preserve">Uvedené údaje sú pravdivé a úplné a som si vedomý právnych následkov spojených s nepravdivým čestným vyhlásením, </w:t>
      </w:r>
      <w:r w:rsidRPr="003233A5">
        <w:t>ktoré vyplývajú z</w:t>
      </w:r>
      <w:r>
        <w:t> </w:t>
      </w:r>
      <w:r w:rsidRPr="003233A5">
        <w:t>príslušných</w:t>
      </w:r>
      <w:r>
        <w:t xml:space="preserve"> právnych predpisov.</w:t>
      </w:r>
    </w:p>
    <w:p w14:paraId="68BA81A9" w14:textId="77777777" w:rsidR="00991D39" w:rsidRDefault="00991D39" w:rsidP="00991D39"/>
    <w:p w14:paraId="560D0E94" w14:textId="77777777" w:rsidR="00991D39" w:rsidRDefault="00991D39" w:rsidP="00991D39">
      <w:r>
        <w:t>V.......................... dňa ................</w:t>
      </w:r>
    </w:p>
    <w:p w14:paraId="4DF529F8" w14:textId="77777777" w:rsidR="00991D39" w:rsidRDefault="00991D39" w:rsidP="00991D39"/>
    <w:p w14:paraId="5157DFA4" w14:textId="77777777" w:rsidR="00991D39" w:rsidRDefault="00991D39" w:rsidP="00991D39">
      <w:r>
        <w:t xml:space="preserve">                                                                                             ...................................................</w:t>
      </w:r>
    </w:p>
    <w:p w14:paraId="332B7A89" w14:textId="77777777" w:rsidR="00991D39" w:rsidRPr="00B70740" w:rsidRDefault="00991D39" w:rsidP="00991D39">
      <w:pPr>
        <w:rPr>
          <w:i/>
          <w:iCs/>
        </w:rPr>
      </w:pPr>
      <w:r w:rsidRPr="00B70740">
        <w:rPr>
          <w:i/>
          <w:iCs/>
        </w:rPr>
        <w:t xml:space="preserve">                                                                                                 </w:t>
      </w:r>
      <w:r>
        <w:rPr>
          <w:i/>
          <w:iCs/>
        </w:rPr>
        <w:t>v</w:t>
      </w:r>
      <w:r w:rsidRPr="00B70740">
        <w:rPr>
          <w:i/>
          <w:iCs/>
        </w:rPr>
        <w:t xml:space="preserve">lastnoručný podpis </w:t>
      </w:r>
    </w:p>
    <w:p w14:paraId="26089916" w14:textId="77777777" w:rsidR="00991D39" w:rsidRDefault="00991D39" w:rsidP="00991D39">
      <w:pPr>
        <w:rPr>
          <w:i/>
          <w:iCs/>
        </w:rPr>
      </w:pPr>
      <w:r w:rsidRPr="00B70740">
        <w:rPr>
          <w:i/>
          <w:iCs/>
        </w:rPr>
        <w:t xml:space="preserve">                                                                              </w:t>
      </w:r>
    </w:p>
    <w:p w14:paraId="57CEACDE" w14:textId="77777777" w:rsidR="0099342E" w:rsidRDefault="0099342E" w:rsidP="00991D39">
      <w:pPr>
        <w:autoSpaceDE w:val="0"/>
      </w:pPr>
    </w:p>
    <w:sectPr w:rsidR="0099342E" w:rsidSect="00751F3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A3B"/>
    <w:multiLevelType w:val="multilevel"/>
    <w:tmpl w:val="A9D84946"/>
    <w:lvl w:ilvl="0">
      <w:start w:val="1"/>
      <w:numFmt w:val="decimal"/>
      <w:lvlText w:val="%1."/>
      <w:lvlJc w:val="left"/>
      <w:pPr>
        <w:ind w:left="360" w:hanging="360"/>
      </w:pPr>
      <w:rPr>
        <w:b/>
      </w:rPr>
    </w:lvl>
    <w:lvl w:ilvl="1">
      <w:start w:val="1"/>
      <w:numFmt w:val="lowerLetter"/>
      <w:lvlText w:val="%2."/>
      <w:lvlJc w:val="left"/>
      <w:pPr>
        <w:ind w:left="360" w:hanging="360"/>
      </w:pPr>
    </w:lvl>
    <w:lvl w:ilvl="2">
      <w:start w:val="1"/>
      <w:numFmt w:val="lowerRoman"/>
      <w:lvlText w:val="%3."/>
      <w:lvlJc w:val="right"/>
      <w:pPr>
        <w:ind w:left="18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1" w15:restartNumberingAfterBreak="0">
    <w:nsid w:val="340270DA"/>
    <w:multiLevelType w:val="hybridMultilevel"/>
    <w:tmpl w:val="FD1E3164"/>
    <w:lvl w:ilvl="0" w:tplc="041B0001">
      <w:start w:val="3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48C232E"/>
    <w:multiLevelType w:val="hybridMultilevel"/>
    <w:tmpl w:val="ACA4B078"/>
    <w:lvl w:ilvl="0" w:tplc="041B0001">
      <w:start w:val="3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C4D1336"/>
    <w:multiLevelType w:val="hybridMultilevel"/>
    <w:tmpl w:val="6FC07C5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43695EBB"/>
    <w:multiLevelType w:val="multilevel"/>
    <w:tmpl w:val="0C6E2340"/>
    <w:lvl w:ilvl="0">
      <w:start w:val="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5A534A"/>
    <w:multiLevelType w:val="multilevel"/>
    <w:tmpl w:val="1592C328"/>
    <w:lvl w:ilvl="0">
      <w:start w:val="1"/>
      <w:numFmt w:val="upperRoman"/>
      <w:lvlText w:val="%1."/>
      <w:lvlJc w:val="left"/>
      <w:pPr>
        <w:ind w:left="540" w:hanging="1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BF11BD"/>
    <w:multiLevelType w:val="hybridMultilevel"/>
    <w:tmpl w:val="7748882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712804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236140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2173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927362">
    <w:abstractNumId w:val="2"/>
  </w:num>
  <w:num w:numId="5" w16cid:durableId="2119718647">
    <w:abstractNumId w:val="1"/>
  </w:num>
  <w:num w:numId="6" w16cid:durableId="1874808695">
    <w:abstractNumId w:val="6"/>
  </w:num>
  <w:num w:numId="7" w16cid:durableId="2074355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64"/>
    <w:rsid w:val="00111245"/>
    <w:rsid w:val="002E5300"/>
    <w:rsid w:val="00540C3E"/>
    <w:rsid w:val="0056756E"/>
    <w:rsid w:val="0059099B"/>
    <w:rsid w:val="005D417A"/>
    <w:rsid w:val="006D5A97"/>
    <w:rsid w:val="00751F30"/>
    <w:rsid w:val="00817164"/>
    <w:rsid w:val="00991D39"/>
    <w:rsid w:val="0099342E"/>
    <w:rsid w:val="00EE5D4D"/>
    <w:rsid w:val="00EE61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3269"/>
  <w15:chartTrackingRefBased/>
  <w15:docId w15:val="{F1E9A834-6B4C-4565-AF0E-0D4CD38F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17164"/>
    <w:pPr>
      <w:suppressAutoHyphens/>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E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Stiavnicka</dc:creator>
  <cp:keywords/>
  <dc:description/>
  <cp:lastModifiedBy>OU Stiavnicka</cp:lastModifiedBy>
  <cp:revision>8</cp:revision>
  <dcterms:created xsi:type="dcterms:W3CDTF">2022-05-23T09:20:00Z</dcterms:created>
  <dcterms:modified xsi:type="dcterms:W3CDTF">2024-01-25T07:14:00Z</dcterms:modified>
</cp:coreProperties>
</file>